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EB" w:rsidRDefault="002F13EB" w:rsidP="002F13EB">
      <w:pPr>
        <w:ind w:left="-540"/>
        <w:jc w:val="center"/>
        <w:rPr>
          <w:b/>
          <w:lang w:val="kk-KZ"/>
        </w:rPr>
      </w:pPr>
      <w:r>
        <w:rPr>
          <w:b/>
          <w:color w:val="000000" w:themeColor="text1"/>
          <w:lang w:val="kk-KZ"/>
        </w:rPr>
        <w:t xml:space="preserve"> </w:t>
      </w:r>
      <w:r>
        <w:rPr>
          <w:b/>
          <w:lang w:val="kk-KZ"/>
        </w:rPr>
        <w:t>Қостанай облысы әкімдігі білім басқармасының</w:t>
      </w:r>
    </w:p>
    <w:p w:rsidR="002F13EB" w:rsidRDefault="002F13EB" w:rsidP="002F13EB">
      <w:pPr>
        <w:ind w:left="-540"/>
        <w:jc w:val="center"/>
        <w:rPr>
          <w:b/>
          <w:lang w:val="kk-KZ"/>
        </w:rPr>
      </w:pPr>
      <w:r>
        <w:rPr>
          <w:b/>
          <w:lang w:val="kk-KZ"/>
        </w:rPr>
        <w:t>«Қостанай қаласы білім бөлімінің №40 бөбекжайы»</w:t>
      </w:r>
    </w:p>
    <w:p w:rsidR="002F13EB" w:rsidRDefault="002F13EB" w:rsidP="002F13EB">
      <w:pPr>
        <w:ind w:left="-540"/>
        <w:jc w:val="center"/>
        <w:rPr>
          <w:b/>
          <w:lang w:val="kk-KZ"/>
        </w:rPr>
      </w:pPr>
      <w:r>
        <w:rPr>
          <w:b/>
          <w:lang w:val="kk-KZ"/>
        </w:rPr>
        <w:t>Коммуналдық мемлекеттік қазыналық кәсіпорны</w:t>
      </w:r>
    </w:p>
    <w:p w:rsidR="002F13EB" w:rsidRDefault="002F13EB" w:rsidP="002F13EB">
      <w:pPr>
        <w:ind w:left="-540"/>
        <w:jc w:val="center"/>
        <w:rPr>
          <w:b/>
          <w:lang w:val="kk-KZ"/>
        </w:rPr>
      </w:pPr>
    </w:p>
    <w:p w:rsidR="002F13EB" w:rsidRDefault="002F13EB" w:rsidP="002F13EB">
      <w:pPr>
        <w:ind w:left="-540"/>
        <w:jc w:val="center"/>
        <w:rPr>
          <w:b/>
          <w:lang w:val="kk-KZ"/>
        </w:rPr>
      </w:pPr>
      <w:r>
        <w:rPr>
          <w:b/>
          <w:lang w:val="kk-KZ"/>
        </w:rPr>
        <w:t>Коммунальное государственное казенное предприятие</w:t>
      </w:r>
    </w:p>
    <w:p w:rsidR="002F13EB" w:rsidRDefault="002F13EB" w:rsidP="002F13EB">
      <w:pPr>
        <w:ind w:left="-540"/>
        <w:jc w:val="center"/>
        <w:rPr>
          <w:b/>
          <w:lang w:val="kk-KZ"/>
        </w:rPr>
      </w:pPr>
      <w:r>
        <w:rPr>
          <w:b/>
          <w:lang w:val="kk-KZ"/>
        </w:rPr>
        <w:t>«Ясли – сад №40  отдела образования города Костаная»</w:t>
      </w:r>
    </w:p>
    <w:p w:rsidR="002F13EB" w:rsidRDefault="002F13EB" w:rsidP="002F13EB">
      <w:pPr>
        <w:ind w:left="-540"/>
        <w:jc w:val="center"/>
        <w:rPr>
          <w:b/>
          <w:lang w:val="kk-KZ"/>
        </w:rPr>
      </w:pPr>
      <w:r>
        <w:rPr>
          <w:b/>
          <w:lang w:val="kk-KZ"/>
        </w:rPr>
        <w:t>Управления образования акимата Костанайской области</w:t>
      </w:r>
    </w:p>
    <w:p w:rsidR="0037588A" w:rsidRPr="00381AEA" w:rsidRDefault="0037588A" w:rsidP="0037588A">
      <w:pPr>
        <w:ind w:left="-540"/>
        <w:jc w:val="center"/>
        <w:rPr>
          <w:b/>
          <w:color w:val="000000" w:themeColor="text1"/>
          <w:lang w:val="kk-KZ"/>
        </w:rPr>
      </w:pPr>
    </w:p>
    <w:p w:rsidR="0037588A" w:rsidRPr="0037588A" w:rsidRDefault="0037588A" w:rsidP="003758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588A" w:rsidRDefault="0037588A" w:rsidP="003758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88A" w:rsidRDefault="0037588A" w:rsidP="003758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88A" w:rsidRDefault="0037588A" w:rsidP="003758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88A" w:rsidRDefault="0037588A" w:rsidP="003758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88A" w:rsidRDefault="0037588A" w:rsidP="003758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88A" w:rsidRDefault="0037588A" w:rsidP="003758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88A" w:rsidRDefault="0037588A" w:rsidP="003758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88A" w:rsidRDefault="0037588A" w:rsidP="003758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88A" w:rsidRDefault="0037588A" w:rsidP="003758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88A" w:rsidRDefault="0037588A" w:rsidP="003758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88A" w:rsidRDefault="0037588A" w:rsidP="003758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88A" w:rsidRDefault="0037588A" w:rsidP="003758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88A" w:rsidRDefault="0037588A" w:rsidP="003758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3EB" w:rsidRPr="002F13EB" w:rsidRDefault="0037588A" w:rsidP="0037588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13EB">
        <w:rPr>
          <w:rFonts w:ascii="Times New Roman" w:hAnsi="Times New Roman" w:cs="Times New Roman"/>
          <w:b/>
          <w:sz w:val="40"/>
          <w:szCs w:val="40"/>
        </w:rPr>
        <w:t xml:space="preserve">Проделанная работа </w:t>
      </w:r>
    </w:p>
    <w:p w:rsidR="0037588A" w:rsidRPr="002F13EB" w:rsidRDefault="0037588A" w:rsidP="0037588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13EB">
        <w:rPr>
          <w:rFonts w:ascii="Times New Roman" w:hAnsi="Times New Roman" w:cs="Times New Roman"/>
          <w:b/>
          <w:sz w:val="40"/>
          <w:szCs w:val="40"/>
        </w:rPr>
        <w:t>Совета по вопросам педагогическ</w:t>
      </w:r>
      <w:r w:rsidR="006B3D9F" w:rsidRPr="002F13EB">
        <w:rPr>
          <w:rFonts w:ascii="Times New Roman" w:hAnsi="Times New Roman" w:cs="Times New Roman"/>
          <w:b/>
          <w:sz w:val="40"/>
          <w:szCs w:val="40"/>
        </w:rPr>
        <w:t>ой этики</w:t>
      </w:r>
    </w:p>
    <w:p w:rsidR="002F13EB" w:rsidRPr="002F13EB" w:rsidRDefault="0037588A" w:rsidP="002F13EB">
      <w:pPr>
        <w:ind w:left="-540"/>
        <w:jc w:val="center"/>
        <w:rPr>
          <w:b/>
          <w:sz w:val="28"/>
          <w:szCs w:val="28"/>
          <w:lang w:val="kk-KZ"/>
        </w:rPr>
      </w:pPr>
      <w:r w:rsidRPr="002F13EB">
        <w:rPr>
          <w:b/>
          <w:sz w:val="28"/>
          <w:szCs w:val="28"/>
        </w:rPr>
        <w:t xml:space="preserve">в </w:t>
      </w:r>
      <w:r w:rsidR="002F13EB" w:rsidRPr="002F13EB">
        <w:rPr>
          <w:b/>
          <w:sz w:val="28"/>
          <w:szCs w:val="28"/>
        </w:rPr>
        <w:t xml:space="preserve"> КГКП </w:t>
      </w:r>
      <w:r w:rsidR="002F13EB" w:rsidRPr="002F13EB">
        <w:rPr>
          <w:b/>
          <w:sz w:val="28"/>
          <w:szCs w:val="28"/>
          <w:lang w:val="kk-KZ"/>
        </w:rPr>
        <w:t>«Ясли – саду №40  отдела образования города Костаная»</w:t>
      </w:r>
    </w:p>
    <w:p w:rsidR="004B5E07" w:rsidRPr="002F13EB" w:rsidRDefault="002F13EB" w:rsidP="002F13EB">
      <w:pPr>
        <w:ind w:left="-540"/>
        <w:jc w:val="center"/>
        <w:rPr>
          <w:b/>
          <w:sz w:val="28"/>
          <w:szCs w:val="28"/>
          <w:lang w:val="kk-KZ"/>
        </w:rPr>
      </w:pPr>
      <w:r w:rsidRPr="002F13EB">
        <w:rPr>
          <w:b/>
          <w:sz w:val="28"/>
          <w:szCs w:val="28"/>
          <w:lang w:val="kk-KZ"/>
        </w:rPr>
        <w:t>Управления образования акимата Костанайской области</w:t>
      </w:r>
    </w:p>
    <w:p w:rsidR="002F13EB" w:rsidRDefault="002F13EB" w:rsidP="003758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588A" w:rsidRPr="002F13EB" w:rsidRDefault="002F13EB" w:rsidP="003758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13EB">
        <w:rPr>
          <w:rFonts w:ascii="Times New Roman" w:hAnsi="Times New Roman" w:cs="Times New Roman"/>
          <w:b/>
          <w:sz w:val="28"/>
          <w:szCs w:val="28"/>
          <w:lang w:val="kk-KZ"/>
        </w:rPr>
        <w:t>за 2021 – 2022</w:t>
      </w:r>
      <w:r w:rsidR="004B5E07" w:rsidRPr="002F13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учебный год</w:t>
      </w:r>
    </w:p>
    <w:p w:rsidR="0037588A" w:rsidRDefault="0037588A" w:rsidP="003758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588A" w:rsidRDefault="0037588A" w:rsidP="0037588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/аналитическая информация/</w:t>
      </w:r>
    </w:p>
    <w:p w:rsidR="0037588A" w:rsidRDefault="0037588A" w:rsidP="0037588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7588A" w:rsidRDefault="0037588A" w:rsidP="0037588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7588A" w:rsidRDefault="0037588A" w:rsidP="0037588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7588A" w:rsidRDefault="0037588A" w:rsidP="0037588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7588A" w:rsidRDefault="0037588A" w:rsidP="0037588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C15EC" w:rsidRDefault="003C15EC" w:rsidP="0037588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C15EC" w:rsidRDefault="003C15EC" w:rsidP="0037588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7588A" w:rsidRDefault="0037588A" w:rsidP="0037588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7588A">
        <w:rPr>
          <w:rFonts w:ascii="Times New Roman" w:hAnsi="Times New Roman" w:cs="Times New Roman"/>
          <w:sz w:val="28"/>
          <w:szCs w:val="28"/>
          <w:lang w:val="kk-KZ"/>
        </w:rPr>
        <w:t>Төраймы:</w:t>
      </w:r>
    </w:p>
    <w:p w:rsidR="0037588A" w:rsidRPr="0037588A" w:rsidRDefault="0037588A" w:rsidP="0037588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7588A">
        <w:rPr>
          <w:rFonts w:ascii="Times New Roman" w:hAnsi="Times New Roman" w:cs="Times New Roman"/>
          <w:sz w:val="28"/>
          <w:szCs w:val="28"/>
          <w:lang w:val="kk-KZ"/>
        </w:rPr>
        <w:t>Масляк И.А.</w:t>
      </w:r>
    </w:p>
    <w:p w:rsidR="00C86B7F" w:rsidRDefault="00C86B7F" w:rsidP="0037588A">
      <w:pPr>
        <w:rPr>
          <w:lang w:val="kk-KZ"/>
        </w:rPr>
      </w:pPr>
    </w:p>
    <w:p w:rsidR="0037588A" w:rsidRDefault="0037588A" w:rsidP="0037588A">
      <w:pPr>
        <w:rPr>
          <w:lang w:val="kk-KZ"/>
        </w:rPr>
      </w:pPr>
    </w:p>
    <w:p w:rsidR="0037588A" w:rsidRDefault="0037588A" w:rsidP="0037588A">
      <w:pPr>
        <w:rPr>
          <w:lang w:val="kk-KZ"/>
        </w:rPr>
      </w:pPr>
    </w:p>
    <w:p w:rsidR="0037588A" w:rsidRDefault="0037588A" w:rsidP="0037588A">
      <w:pPr>
        <w:rPr>
          <w:lang w:val="kk-KZ"/>
        </w:rPr>
      </w:pPr>
    </w:p>
    <w:p w:rsidR="0037588A" w:rsidRDefault="0037588A" w:rsidP="0037588A">
      <w:pPr>
        <w:rPr>
          <w:lang w:val="kk-KZ"/>
        </w:rPr>
      </w:pPr>
    </w:p>
    <w:p w:rsidR="0037588A" w:rsidRDefault="0037588A" w:rsidP="0037588A">
      <w:pPr>
        <w:rPr>
          <w:lang w:val="kk-KZ"/>
        </w:rPr>
      </w:pPr>
    </w:p>
    <w:p w:rsidR="0037588A" w:rsidRDefault="0037588A" w:rsidP="0037588A">
      <w:pPr>
        <w:rPr>
          <w:lang w:val="kk-KZ"/>
        </w:rPr>
      </w:pPr>
    </w:p>
    <w:p w:rsidR="0037588A" w:rsidRDefault="0037588A" w:rsidP="0037588A">
      <w:pPr>
        <w:rPr>
          <w:lang w:val="kk-KZ"/>
        </w:rPr>
      </w:pPr>
    </w:p>
    <w:p w:rsidR="0037588A" w:rsidRDefault="002F13EB" w:rsidP="0037588A">
      <w:pPr>
        <w:jc w:val="center"/>
        <w:rPr>
          <w:lang w:val="kk-KZ"/>
        </w:rPr>
      </w:pPr>
      <w:r>
        <w:rPr>
          <w:lang w:val="kk-KZ"/>
        </w:rPr>
        <w:t>2021</w:t>
      </w:r>
      <w:r w:rsidR="0037588A">
        <w:rPr>
          <w:lang w:val="kk-KZ"/>
        </w:rPr>
        <w:t xml:space="preserve"> – 202</w:t>
      </w:r>
      <w:r>
        <w:rPr>
          <w:lang w:val="kk-KZ"/>
        </w:rPr>
        <w:t>2</w:t>
      </w:r>
      <w:r w:rsidR="0037588A">
        <w:rPr>
          <w:lang w:val="kk-KZ"/>
        </w:rPr>
        <w:t xml:space="preserve"> год</w:t>
      </w:r>
    </w:p>
    <w:p w:rsidR="002F13EB" w:rsidRPr="002F13EB" w:rsidRDefault="002F13EB" w:rsidP="002F13EB">
      <w:pPr>
        <w:spacing w:line="360" w:lineRule="auto"/>
        <w:ind w:firstLine="708"/>
        <w:jc w:val="both"/>
        <w:rPr>
          <w:sz w:val="28"/>
          <w:szCs w:val="28"/>
        </w:rPr>
      </w:pPr>
      <w:r w:rsidRPr="002F13EB">
        <w:rPr>
          <w:b/>
          <w:bCs/>
          <w:sz w:val="28"/>
          <w:szCs w:val="28"/>
        </w:rPr>
        <w:lastRenderedPageBreak/>
        <w:t>Современный воспитатель</w:t>
      </w:r>
      <w:r w:rsidRPr="002F13EB">
        <w:rPr>
          <w:sz w:val="28"/>
          <w:szCs w:val="28"/>
        </w:rPr>
        <w:t> – это грамотный специалист, развирающийся в многообразии программ и методических разработках, эрудированный человек.</w:t>
      </w:r>
    </w:p>
    <w:p w:rsidR="002F13EB" w:rsidRPr="002F13EB" w:rsidRDefault="002F13EB" w:rsidP="002F13EB">
      <w:pPr>
        <w:spacing w:line="360" w:lineRule="auto"/>
        <w:ind w:firstLine="708"/>
        <w:jc w:val="both"/>
        <w:rPr>
          <w:sz w:val="28"/>
          <w:szCs w:val="28"/>
        </w:rPr>
      </w:pPr>
      <w:r w:rsidRPr="002F13EB">
        <w:rPr>
          <w:sz w:val="28"/>
          <w:szCs w:val="28"/>
        </w:rPr>
        <w:t>Это и хороший психолог, способный вникнуть в сложную систему взаимоотношений детей и их родителей. Это и чуткий, всегда готовый к сотрудничеству и взаимопомощи коллега, умеющий работать в коллективе единомышленников.</w:t>
      </w:r>
    </w:p>
    <w:p w:rsidR="00F971E7" w:rsidRDefault="002F13EB" w:rsidP="00F971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13EB">
        <w:rPr>
          <w:b/>
          <w:bCs/>
          <w:sz w:val="28"/>
          <w:szCs w:val="28"/>
        </w:rPr>
        <w:t>Педагогический этикет</w:t>
      </w:r>
      <w:r w:rsidRPr="002F13EB">
        <w:rPr>
          <w:sz w:val="28"/>
          <w:szCs w:val="28"/>
        </w:rPr>
        <w:t> - свод выработанных в педагогической среде специфических правил общения и поведения людей, профессионально занимающихся обучением и воспитанием подрастающего поколения.</w:t>
      </w:r>
      <w:r w:rsidR="00F971E7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8B67D3" w:rsidRPr="00E522A9" w:rsidRDefault="008B67D3" w:rsidP="00F971E7">
      <w:pPr>
        <w:spacing w:line="360" w:lineRule="auto"/>
        <w:ind w:firstLine="708"/>
        <w:jc w:val="both"/>
        <w:rPr>
          <w:sz w:val="28"/>
          <w:szCs w:val="28"/>
        </w:rPr>
      </w:pPr>
      <w:r w:rsidRPr="00E522A9">
        <w:rPr>
          <w:sz w:val="28"/>
          <w:szCs w:val="28"/>
        </w:rPr>
        <w:t>Совет осуществляет свою деятельность в соответствии с Законами Республики Казахстан «Об образовании», «О статусе педагога», настоящими Правилами, иными нормативными правовыми актами и руководствуется принципами объективности и справедливости, этичности, учета общественного мнения и гласности.</w:t>
      </w:r>
    </w:p>
    <w:p w:rsidR="0037588A" w:rsidRPr="00E522A9" w:rsidRDefault="0037588A" w:rsidP="00F971E7">
      <w:pPr>
        <w:spacing w:line="360" w:lineRule="auto"/>
        <w:ind w:firstLine="708"/>
        <w:jc w:val="both"/>
        <w:rPr>
          <w:sz w:val="28"/>
          <w:szCs w:val="28"/>
          <w:lang w:val="kk-KZ"/>
        </w:rPr>
      </w:pPr>
      <w:r w:rsidRPr="00E522A9">
        <w:rPr>
          <w:sz w:val="28"/>
          <w:szCs w:val="28"/>
          <w:lang w:val="kk-KZ"/>
        </w:rPr>
        <w:t>Педагогическая этика основывается на принципах законности, добросовестности, ответственности, уважения чести и достоинства личности.</w:t>
      </w:r>
    </w:p>
    <w:p w:rsidR="0037588A" w:rsidRPr="00E522A9" w:rsidRDefault="0037588A" w:rsidP="00F971E7">
      <w:pPr>
        <w:spacing w:line="360" w:lineRule="auto"/>
        <w:ind w:firstLine="708"/>
        <w:jc w:val="both"/>
        <w:rPr>
          <w:sz w:val="28"/>
          <w:szCs w:val="28"/>
          <w:lang w:val="kk-KZ"/>
        </w:rPr>
      </w:pPr>
      <w:r w:rsidRPr="00E522A9">
        <w:rPr>
          <w:sz w:val="28"/>
          <w:szCs w:val="28"/>
          <w:lang w:val="kk-KZ"/>
        </w:rPr>
        <w:t>Нарушение педагогической этики является дисциплинарным проступком и влечет дисциплинарную ответственность педагога в соответствии с трудовым законодательством Республики Казахстан.</w:t>
      </w:r>
    </w:p>
    <w:p w:rsidR="00E522A9" w:rsidRPr="00E522A9" w:rsidRDefault="008B67D3" w:rsidP="00F971E7">
      <w:pPr>
        <w:spacing w:line="360" w:lineRule="auto"/>
        <w:ind w:firstLine="708"/>
        <w:jc w:val="both"/>
        <w:rPr>
          <w:sz w:val="28"/>
          <w:szCs w:val="28"/>
        </w:rPr>
      </w:pPr>
      <w:r w:rsidRPr="00E522A9">
        <w:rPr>
          <w:sz w:val="28"/>
          <w:szCs w:val="28"/>
        </w:rPr>
        <w:t xml:space="preserve"> Совет по педагогической </w:t>
      </w:r>
      <w:r w:rsidR="00E522A9" w:rsidRPr="00E522A9">
        <w:rPr>
          <w:sz w:val="28"/>
          <w:szCs w:val="28"/>
        </w:rPr>
        <w:t>этике является</w:t>
      </w:r>
      <w:r w:rsidRPr="00E522A9">
        <w:rPr>
          <w:sz w:val="28"/>
          <w:szCs w:val="28"/>
        </w:rPr>
        <w:t xml:space="preserve"> коллегиальным органом, созданный в ДО, рассматривающий вопросы, соблюдения педагогами педагогической этики.</w:t>
      </w:r>
    </w:p>
    <w:p w:rsidR="00E522A9" w:rsidRPr="00E522A9" w:rsidRDefault="008B67D3" w:rsidP="00F971E7">
      <w:pPr>
        <w:spacing w:line="360" w:lineRule="auto"/>
        <w:ind w:firstLine="708"/>
        <w:jc w:val="both"/>
        <w:rPr>
          <w:sz w:val="28"/>
          <w:szCs w:val="28"/>
        </w:rPr>
      </w:pPr>
      <w:r w:rsidRPr="00E522A9">
        <w:rPr>
          <w:sz w:val="28"/>
          <w:szCs w:val="28"/>
        </w:rPr>
        <w:t>Главная задача Совета – обеспечение и соблюдение педагогической этики.</w:t>
      </w:r>
      <w:r w:rsidR="00E522A9" w:rsidRPr="00E522A9">
        <w:rPr>
          <w:sz w:val="28"/>
          <w:szCs w:val="28"/>
        </w:rPr>
        <w:t xml:space="preserve"> В Совет по педагогической этике ДО могли обращаться физические и юридические лица по вопросам соблюдения педагогами педагогической этики.</w:t>
      </w:r>
    </w:p>
    <w:p w:rsidR="00E522A9" w:rsidRPr="00E522A9" w:rsidRDefault="00E522A9" w:rsidP="00F971E7">
      <w:pPr>
        <w:spacing w:line="360" w:lineRule="auto"/>
        <w:ind w:firstLine="708"/>
        <w:jc w:val="both"/>
        <w:rPr>
          <w:sz w:val="28"/>
          <w:szCs w:val="28"/>
        </w:rPr>
      </w:pPr>
      <w:r w:rsidRPr="00E522A9">
        <w:rPr>
          <w:sz w:val="28"/>
          <w:szCs w:val="28"/>
        </w:rPr>
        <w:t>Основными задачами Совета являются:</w:t>
      </w:r>
    </w:p>
    <w:p w:rsidR="003C15EC" w:rsidRDefault="00E522A9" w:rsidP="0019523F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C15EC">
        <w:rPr>
          <w:sz w:val="28"/>
          <w:szCs w:val="28"/>
        </w:rPr>
        <w:t>мониторинг, профилактика и предупреждение нарушений педагогической этики;</w:t>
      </w:r>
    </w:p>
    <w:p w:rsidR="00E522A9" w:rsidRPr="003C15EC" w:rsidRDefault="00E522A9" w:rsidP="0019523F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C15EC">
        <w:rPr>
          <w:sz w:val="28"/>
          <w:szCs w:val="28"/>
        </w:rPr>
        <w:lastRenderedPageBreak/>
        <w:t>способствование улучшению нравственно-психологического климата коллектива дошкольной организации, урегулированию конфликтных ситуаций, связанных с нарушениями педагогической этики;</w:t>
      </w:r>
    </w:p>
    <w:p w:rsidR="002A245A" w:rsidRDefault="005A4A5E" w:rsidP="00F971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проведено 3 заседания Совета по педагогической этике: </w:t>
      </w:r>
    </w:p>
    <w:p w:rsidR="002C4767" w:rsidRDefault="005A4A5E" w:rsidP="00F971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заседании были </w:t>
      </w:r>
      <w:r w:rsidR="002F1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 и утвержден план деятельности Совета по педагогической этике</w:t>
      </w:r>
      <w:r w:rsidR="002A245A">
        <w:rPr>
          <w:rFonts w:ascii="Times New Roman" w:hAnsi="Times New Roman" w:cs="Times New Roman"/>
          <w:sz w:val="28"/>
          <w:szCs w:val="28"/>
        </w:rPr>
        <w:t xml:space="preserve">; рассмотрены и обсуждены </w:t>
      </w:r>
      <w:r w:rsidR="002F13EB">
        <w:rPr>
          <w:rFonts w:ascii="Times New Roman" w:hAnsi="Times New Roman" w:cs="Times New Roman"/>
          <w:sz w:val="28"/>
          <w:szCs w:val="28"/>
        </w:rPr>
        <w:t xml:space="preserve"> основные нормы педагогической этики</w:t>
      </w:r>
    </w:p>
    <w:p w:rsidR="002C4767" w:rsidRDefault="002A245A" w:rsidP="00F971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 заседании</w:t>
      </w:r>
      <w:r w:rsidRPr="002A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45A">
        <w:rPr>
          <w:rFonts w:ascii="Times New Roman" w:hAnsi="Times New Roman" w:cs="Times New Roman"/>
          <w:sz w:val="28"/>
          <w:szCs w:val="28"/>
        </w:rPr>
        <w:t>Совета по педагогической этике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7D3" w:rsidRPr="002A245A">
        <w:rPr>
          <w:rFonts w:ascii="Times New Roman" w:hAnsi="Times New Roman" w:cs="Times New Roman"/>
          <w:sz w:val="28"/>
          <w:szCs w:val="28"/>
        </w:rPr>
        <w:t>был рассмотрен вопрос</w:t>
      </w:r>
      <w:r w:rsidR="002F13EB">
        <w:rPr>
          <w:rFonts w:ascii="Times New Roman" w:hAnsi="Times New Roman" w:cs="Times New Roman"/>
          <w:sz w:val="28"/>
          <w:szCs w:val="28"/>
        </w:rPr>
        <w:t xml:space="preserve"> председателем профсоюзной </w:t>
      </w:r>
      <w:r w:rsidR="007C2FD1">
        <w:rPr>
          <w:rFonts w:ascii="Times New Roman" w:hAnsi="Times New Roman" w:cs="Times New Roman"/>
          <w:sz w:val="28"/>
          <w:szCs w:val="28"/>
        </w:rPr>
        <w:t>организации</w:t>
      </w:r>
      <w:r w:rsidR="007C2FD1" w:rsidRPr="002A245A">
        <w:rPr>
          <w:rFonts w:ascii="Times New Roman" w:hAnsi="Times New Roman" w:cs="Times New Roman"/>
          <w:sz w:val="28"/>
          <w:szCs w:val="28"/>
        </w:rPr>
        <w:t xml:space="preserve"> </w:t>
      </w:r>
      <w:r w:rsidR="007C2FD1">
        <w:rPr>
          <w:rFonts w:ascii="Times New Roman" w:hAnsi="Times New Roman" w:cs="Times New Roman"/>
          <w:sz w:val="28"/>
          <w:szCs w:val="28"/>
        </w:rPr>
        <w:t>«</w:t>
      </w:r>
      <w:r w:rsidR="002C4767">
        <w:rPr>
          <w:rFonts w:ascii="Times New Roman" w:hAnsi="Times New Roman" w:cs="Times New Roman"/>
          <w:sz w:val="28"/>
          <w:szCs w:val="28"/>
        </w:rPr>
        <w:t>О статусе педагога»</w:t>
      </w:r>
      <w:r w:rsidR="002F13EB">
        <w:rPr>
          <w:rFonts w:ascii="Times New Roman" w:hAnsi="Times New Roman" w:cs="Times New Roman"/>
          <w:sz w:val="28"/>
          <w:szCs w:val="28"/>
        </w:rPr>
        <w:t xml:space="preserve"> статья 16. Совет по педагогической этике для педагогов ДО, проведена консультация для молодых педагогов;</w:t>
      </w:r>
      <w:bookmarkStart w:id="0" w:name="_GoBack"/>
      <w:bookmarkEnd w:id="0"/>
    </w:p>
    <w:p w:rsidR="002C4767" w:rsidRDefault="002C4767" w:rsidP="00F971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 заседании</w:t>
      </w:r>
      <w:r w:rsidRPr="002A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45A">
        <w:rPr>
          <w:rFonts w:ascii="Times New Roman" w:hAnsi="Times New Roman" w:cs="Times New Roman"/>
          <w:sz w:val="28"/>
          <w:szCs w:val="28"/>
        </w:rPr>
        <w:t>Совета по педагогической этике</w:t>
      </w:r>
      <w:r w:rsidR="002F13EB">
        <w:rPr>
          <w:rFonts w:ascii="Times New Roman" w:hAnsi="Times New Roman" w:cs="Times New Roman"/>
          <w:sz w:val="28"/>
          <w:szCs w:val="28"/>
        </w:rPr>
        <w:t xml:space="preserve"> была работа с презентацией</w:t>
      </w:r>
      <w:r w:rsidR="001C643D">
        <w:rPr>
          <w:rFonts w:ascii="Times New Roman" w:hAnsi="Times New Roman" w:cs="Times New Roman"/>
          <w:sz w:val="28"/>
          <w:szCs w:val="28"/>
        </w:rPr>
        <w:t xml:space="preserve"> «Этика в профессиональной культуре педагогов», а также рассмотрен вопрос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3EB">
        <w:rPr>
          <w:rFonts w:ascii="Times New Roman" w:hAnsi="Times New Roman" w:cs="Times New Roman"/>
          <w:sz w:val="28"/>
          <w:szCs w:val="28"/>
        </w:rPr>
        <w:t xml:space="preserve"> </w:t>
      </w:r>
      <w:r w:rsidR="001C643D">
        <w:rPr>
          <w:rFonts w:ascii="Times New Roman" w:hAnsi="Times New Roman" w:cs="Times New Roman"/>
          <w:sz w:val="28"/>
          <w:szCs w:val="28"/>
        </w:rPr>
        <w:t>антикоррупционной культуры</w:t>
      </w:r>
      <w:r w:rsidR="001C643D" w:rsidRPr="001C643D">
        <w:rPr>
          <w:rFonts w:ascii="Times New Roman" w:hAnsi="Times New Roman" w:cs="Times New Roman"/>
          <w:sz w:val="28"/>
          <w:szCs w:val="28"/>
        </w:rPr>
        <w:t xml:space="preserve">, </w:t>
      </w:r>
      <w:r w:rsidR="001C643D">
        <w:rPr>
          <w:rFonts w:ascii="Times New Roman" w:hAnsi="Times New Roman" w:cs="Times New Roman"/>
          <w:sz w:val="28"/>
          <w:szCs w:val="28"/>
        </w:rPr>
        <w:t xml:space="preserve"> </w:t>
      </w:r>
      <w:r w:rsidR="001C643D" w:rsidRPr="001C643D">
        <w:rPr>
          <w:rFonts w:ascii="Times New Roman" w:hAnsi="Times New Roman" w:cs="Times New Roman"/>
          <w:sz w:val="28"/>
          <w:szCs w:val="28"/>
        </w:rPr>
        <w:t>в котором было отмечено, что процесс воспитания и образования является основой формирования антикоррупционной культуры человека.</w:t>
      </w:r>
    </w:p>
    <w:p w:rsidR="00F971E7" w:rsidRDefault="00F971E7" w:rsidP="00F971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1E7">
        <w:rPr>
          <w:rFonts w:ascii="Times New Roman" w:hAnsi="Times New Roman" w:cs="Times New Roman"/>
          <w:sz w:val="28"/>
          <w:szCs w:val="28"/>
        </w:rPr>
        <w:t xml:space="preserve">Педагогическая мораль даёт </w:t>
      </w:r>
      <w:r>
        <w:rPr>
          <w:rFonts w:ascii="Times New Roman" w:hAnsi="Times New Roman" w:cs="Times New Roman"/>
          <w:sz w:val="28"/>
          <w:szCs w:val="28"/>
        </w:rPr>
        <w:t>главные требования педагогу</w:t>
      </w:r>
      <w:r w:rsidRPr="00F971E7">
        <w:rPr>
          <w:rFonts w:ascii="Times New Roman" w:hAnsi="Times New Roman" w:cs="Times New Roman"/>
          <w:sz w:val="28"/>
          <w:szCs w:val="28"/>
        </w:rPr>
        <w:t>: он обязан бать воспитанным, прежде всего сам. В этом и заключается смысл педагогической морали.</w:t>
      </w:r>
    </w:p>
    <w:p w:rsidR="00F971E7" w:rsidRDefault="00F971E7" w:rsidP="00F971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1E7">
        <w:rPr>
          <w:rFonts w:ascii="Times New Roman" w:hAnsi="Times New Roman" w:cs="Times New Roman"/>
          <w:sz w:val="28"/>
          <w:szCs w:val="28"/>
        </w:rPr>
        <w:t xml:space="preserve">Неотъемлемой частью педагогической </w:t>
      </w:r>
      <w:r w:rsidR="003C15EC" w:rsidRPr="00F971E7">
        <w:rPr>
          <w:rFonts w:ascii="Times New Roman" w:hAnsi="Times New Roman" w:cs="Times New Roman"/>
          <w:sz w:val="28"/>
          <w:szCs w:val="28"/>
        </w:rPr>
        <w:t>этики является умение</w:t>
      </w:r>
      <w:r w:rsidRPr="00F971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15EC">
        <w:rPr>
          <w:rFonts w:ascii="Times New Roman" w:hAnsi="Times New Roman" w:cs="Times New Roman"/>
          <w:bCs/>
          <w:sz w:val="28"/>
          <w:szCs w:val="28"/>
        </w:rPr>
        <w:t>профессионально (конструктивно) разрешать конфликтные ситуации</w:t>
      </w:r>
      <w:r w:rsidRPr="003C15EC">
        <w:rPr>
          <w:rFonts w:ascii="Times New Roman" w:hAnsi="Times New Roman" w:cs="Times New Roman"/>
          <w:sz w:val="28"/>
          <w:szCs w:val="28"/>
        </w:rPr>
        <w:t>,</w:t>
      </w:r>
      <w:r w:rsidRPr="00F971E7">
        <w:rPr>
          <w:rFonts w:ascii="Times New Roman" w:hAnsi="Times New Roman" w:cs="Times New Roman"/>
          <w:sz w:val="28"/>
          <w:szCs w:val="28"/>
        </w:rPr>
        <w:t xml:space="preserve"> </w:t>
      </w:r>
      <w:r w:rsidR="003C15EC" w:rsidRPr="00F971E7">
        <w:rPr>
          <w:rFonts w:ascii="Times New Roman" w:hAnsi="Times New Roman" w:cs="Times New Roman"/>
          <w:sz w:val="28"/>
          <w:szCs w:val="28"/>
        </w:rPr>
        <w:t>которые довольно</w:t>
      </w:r>
      <w:r w:rsidRPr="00F971E7">
        <w:rPr>
          <w:rFonts w:ascii="Times New Roman" w:hAnsi="Times New Roman" w:cs="Times New Roman"/>
          <w:sz w:val="28"/>
          <w:szCs w:val="28"/>
        </w:rPr>
        <w:t xml:space="preserve"> часто происходят между участниками образовательного процесса: родителями, детьми, коллегами</w:t>
      </w:r>
      <w:r w:rsidR="003C15EC">
        <w:rPr>
          <w:rFonts w:ascii="Times New Roman" w:hAnsi="Times New Roman" w:cs="Times New Roman"/>
          <w:sz w:val="28"/>
          <w:szCs w:val="28"/>
        </w:rPr>
        <w:t>.</w:t>
      </w:r>
    </w:p>
    <w:p w:rsidR="003C15EC" w:rsidRDefault="003C15EC" w:rsidP="00F971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отметить, что в нашей ДО, конфликтных ситуаций и обращений, связанных с нарушениями педагогической этике, не поступало.</w:t>
      </w:r>
    </w:p>
    <w:p w:rsidR="0037588A" w:rsidRDefault="003C15EC" w:rsidP="003C15EC">
      <w:pPr>
        <w:pStyle w:val="a3"/>
        <w:spacing w:line="360" w:lineRule="auto"/>
        <w:ind w:firstLine="708"/>
        <w:jc w:val="both"/>
        <w:rPr>
          <w:lang w:val="kk-KZ"/>
        </w:rPr>
      </w:pPr>
      <w:r w:rsidRPr="003C15EC">
        <w:rPr>
          <w:rFonts w:ascii="Times New Roman" w:hAnsi="Times New Roman" w:cs="Times New Roman"/>
          <w:sz w:val="28"/>
          <w:szCs w:val="28"/>
        </w:rPr>
        <w:t>Каждый, кто занимается педагогической деятельностью, должен быть примером для подрастающего поколения и руководствоваться в своей работе нравственными принципами и ценностями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7588A" w:rsidSect="003C15EC">
      <w:pgSz w:w="11906" w:h="16838"/>
      <w:pgMar w:top="851" w:right="850" w:bottom="851" w:left="1701" w:header="708" w:footer="708" w:gutter="0"/>
      <w:pgBorders w:display="firstPage"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C6B"/>
    <w:multiLevelType w:val="hybridMultilevel"/>
    <w:tmpl w:val="16E6FE9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8A"/>
    <w:rsid w:val="001C643D"/>
    <w:rsid w:val="002A245A"/>
    <w:rsid w:val="002C4767"/>
    <w:rsid w:val="002F13EB"/>
    <w:rsid w:val="0037588A"/>
    <w:rsid w:val="003C15EC"/>
    <w:rsid w:val="004B5E07"/>
    <w:rsid w:val="005A4A5E"/>
    <w:rsid w:val="006B3D9F"/>
    <w:rsid w:val="007C2FD1"/>
    <w:rsid w:val="008B67D3"/>
    <w:rsid w:val="00C677D4"/>
    <w:rsid w:val="00C86B7F"/>
    <w:rsid w:val="00E522A9"/>
    <w:rsid w:val="00F9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03A2F-15DF-4729-BA3A-36B989B1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2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2022-04-28T10:52:00Z</cp:lastPrinted>
  <dcterms:created xsi:type="dcterms:W3CDTF">2021-07-02T06:58:00Z</dcterms:created>
  <dcterms:modified xsi:type="dcterms:W3CDTF">2022-10-03T10:34:00Z</dcterms:modified>
</cp:coreProperties>
</file>